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4C" w:rsidRPr="001D4F4C" w:rsidRDefault="008A0768" w:rsidP="001D4F4C">
      <w:pPr>
        <w:jc w:val="center"/>
        <w:rPr>
          <w:b/>
          <w:sz w:val="28"/>
          <w:szCs w:val="28"/>
        </w:rPr>
      </w:pPr>
      <w:r w:rsidRPr="001D4F4C">
        <w:rPr>
          <w:b/>
          <w:sz w:val="28"/>
          <w:szCs w:val="28"/>
        </w:rPr>
        <w:t>Volunteer Role Description &amp; Code of Conduct</w:t>
      </w:r>
    </w:p>
    <w:p w:rsidR="001D4F4C" w:rsidRPr="001D4F4C" w:rsidRDefault="000B27D6" w:rsidP="008A0768">
      <w:r>
        <w:t>Volunteers are involved</w:t>
      </w:r>
      <w:r w:rsidR="008A0768" w:rsidRPr="008A0768">
        <w:t xml:space="preserve"> across all areas of the organisation</w:t>
      </w:r>
      <w:r w:rsidR="008A0768">
        <w:t xml:space="preserve"> and play a vital role in CY being able to deliver quality and diverse services to children and young people. </w:t>
      </w:r>
      <w:bookmarkStart w:id="0" w:name="_GoBack"/>
      <w:bookmarkEnd w:id="0"/>
    </w:p>
    <w:p w:rsidR="001D4F4C" w:rsidRDefault="001D4F4C" w:rsidP="008A0768">
      <w:pPr>
        <w:rPr>
          <w:u w:val="single"/>
        </w:rPr>
      </w:pPr>
    </w:p>
    <w:p w:rsidR="001D4F4C" w:rsidRPr="001D4F4C" w:rsidRDefault="001D4F4C" w:rsidP="008A0768">
      <w:pPr>
        <w:rPr>
          <w:u w:val="single"/>
        </w:rPr>
      </w:pPr>
      <w:r w:rsidRPr="001D4F4C">
        <w:rPr>
          <w:u w:val="single"/>
        </w:rPr>
        <w:t>Role description</w:t>
      </w:r>
    </w:p>
    <w:p w:rsidR="008A0768" w:rsidRDefault="008A0768" w:rsidP="008A0768">
      <w:r>
        <w:t>Your role as a volunteer will be highly varied and will include</w:t>
      </w:r>
    </w:p>
    <w:p w:rsidR="008A0768" w:rsidRDefault="008A0768" w:rsidP="008A0768">
      <w:pPr>
        <w:pStyle w:val="ListParagraph"/>
        <w:numPr>
          <w:ilvl w:val="0"/>
          <w:numId w:val="1"/>
        </w:numPr>
      </w:pPr>
      <w:r>
        <w:t>Engaging with and supporting children and young people in a variety of settings</w:t>
      </w:r>
      <w:r w:rsidR="00A717AD">
        <w:t xml:space="preserve"> to help them develop, learn and have fun</w:t>
      </w:r>
    </w:p>
    <w:p w:rsidR="008A0768" w:rsidRDefault="008A0768" w:rsidP="008A0768">
      <w:pPr>
        <w:pStyle w:val="ListParagraph"/>
        <w:numPr>
          <w:ilvl w:val="0"/>
          <w:numId w:val="1"/>
        </w:numPr>
      </w:pPr>
      <w:r>
        <w:t>Encouraging children and young people’s participation in activities</w:t>
      </w:r>
    </w:p>
    <w:p w:rsidR="008A0768" w:rsidRDefault="008A0768" w:rsidP="008A0768">
      <w:pPr>
        <w:pStyle w:val="ListParagraph"/>
        <w:numPr>
          <w:ilvl w:val="0"/>
          <w:numId w:val="1"/>
        </w:numPr>
      </w:pPr>
      <w:r>
        <w:t>Challenging inappropriate behaviour of children and young people</w:t>
      </w:r>
    </w:p>
    <w:p w:rsidR="008A0768" w:rsidRDefault="008A0768" w:rsidP="008A0768">
      <w:pPr>
        <w:pStyle w:val="ListParagraph"/>
        <w:numPr>
          <w:ilvl w:val="0"/>
          <w:numId w:val="1"/>
        </w:numPr>
      </w:pPr>
      <w:r>
        <w:t>Contributing to the monitoring and evaluation of services</w:t>
      </w:r>
    </w:p>
    <w:p w:rsidR="008A0768" w:rsidRDefault="008A0768" w:rsidP="008A0768">
      <w:pPr>
        <w:pStyle w:val="ListParagraph"/>
        <w:numPr>
          <w:ilvl w:val="0"/>
          <w:numId w:val="1"/>
        </w:numPr>
      </w:pPr>
      <w:r>
        <w:t>Ensuring the safety of children and young people at all times</w:t>
      </w:r>
    </w:p>
    <w:p w:rsidR="008A0768" w:rsidRDefault="008A0768" w:rsidP="008A0768">
      <w:pPr>
        <w:pStyle w:val="ListParagraph"/>
        <w:numPr>
          <w:ilvl w:val="0"/>
          <w:numId w:val="1"/>
        </w:numPr>
      </w:pPr>
      <w:r>
        <w:t>Setting up and putting away equipment</w:t>
      </w:r>
      <w:r w:rsidR="00001283">
        <w:t xml:space="preserve"> and resources</w:t>
      </w:r>
    </w:p>
    <w:p w:rsidR="008A0768" w:rsidRDefault="00B76F3C" w:rsidP="008A0768">
      <w:pPr>
        <w:pStyle w:val="ListParagraph"/>
        <w:numPr>
          <w:ilvl w:val="0"/>
          <w:numId w:val="1"/>
        </w:numPr>
      </w:pPr>
      <w:r>
        <w:t xml:space="preserve">Working as part of a team </w:t>
      </w:r>
    </w:p>
    <w:p w:rsidR="008A0768" w:rsidRDefault="008A0768" w:rsidP="008A0768">
      <w:pPr>
        <w:pStyle w:val="ListParagraph"/>
        <w:numPr>
          <w:ilvl w:val="0"/>
          <w:numId w:val="1"/>
        </w:numPr>
      </w:pPr>
      <w:r>
        <w:t>Challenging inappropriate views/attitudes/language</w:t>
      </w:r>
    </w:p>
    <w:p w:rsidR="008A0768" w:rsidRDefault="008A0768" w:rsidP="00CD7981">
      <w:pPr>
        <w:pStyle w:val="ListParagraph"/>
      </w:pPr>
    </w:p>
    <w:p w:rsidR="00B76F3C" w:rsidRDefault="00B76F3C" w:rsidP="00CD7981">
      <w:pPr>
        <w:pStyle w:val="ListParagraph"/>
      </w:pPr>
    </w:p>
    <w:p w:rsidR="00B76F3C" w:rsidRPr="001D4F4C" w:rsidRDefault="00B76F3C" w:rsidP="00B76F3C">
      <w:pPr>
        <w:rPr>
          <w:u w:val="single"/>
        </w:rPr>
      </w:pPr>
      <w:r w:rsidRPr="001D4F4C">
        <w:rPr>
          <w:u w:val="single"/>
        </w:rPr>
        <w:t>Code of Conduct</w:t>
      </w:r>
    </w:p>
    <w:p w:rsidR="00B76F3C" w:rsidRDefault="00B76F3C" w:rsidP="00B76F3C">
      <w:r>
        <w:t>As a volunteer you should:</w:t>
      </w:r>
    </w:p>
    <w:p w:rsidR="00B76F3C" w:rsidRDefault="00B76F3C" w:rsidP="00B76F3C">
      <w:pPr>
        <w:pStyle w:val="ListParagraph"/>
        <w:numPr>
          <w:ilvl w:val="0"/>
          <w:numId w:val="1"/>
        </w:numPr>
      </w:pPr>
      <w:r>
        <w:t>Help create an ethos and environment where everyone is treated equally</w:t>
      </w:r>
    </w:p>
    <w:p w:rsidR="00B76F3C" w:rsidRDefault="00B76F3C" w:rsidP="00B76F3C">
      <w:pPr>
        <w:pStyle w:val="ListParagraph"/>
        <w:numPr>
          <w:ilvl w:val="0"/>
          <w:numId w:val="1"/>
        </w:numPr>
      </w:pPr>
      <w:r>
        <w:t>Adhere to CY policies and procedures</w:t>
      </w:r>
    </w:p>
    <w:p w:rsidR="00B76F3C" w:rsidRDefault="00B76F3C" w:rsidP="00B76F3C">
      <w:pPr>
        <w:pStyle w:val="ListParagraph"/>
        <w:numPr>
          <w:ilvl w:val="0"/>
          <w:numId w:val="1"/>
        </w:numPr>
      </w:pPr>
      <w:r>
        <w:t>Respect a child/young person’s cultural beliefs</w:t>
      </w:r>
    </w:p>
    <w:p w:rsidR="00B76F3C" w:rsidRDefault="00B76F3C" w:rsidP="00B76F3C">
      <w:pPr>
        <w:pStyle w:val="ListParagraph"/>
        <w:numPr>
          <w:ilvl w:val="0"/>
          <w:numId w:val="1"/>
        </w:numPr>
      </w:pPr>
      <w:r>
        <w:t>Respect a child/young person’s right to privacy and personal space</w:t>
      </w:r>
    </w:p>
    <w:p w:rsidR="00B76F3C" w:rsidRDefault="00001283" w:rsidP="00B76F3C">
      <w:pPr>
        <w:pStyle w:val="ListParagraph"/>
        <w:numPr>
          <w:ilvl w:val="0"/>
          <w:numId w:val="1"/>
        </w:numPr>
      </w:pPr>
      <w:r>
        <w:t>Respond sensitively to the needs of children and young people</w:t>
      </w:r>
    </w:p>
    <w:p w:rsidR="00001283" w:rsidRDefault="00001283" w:rsidP="00B76F3C">
      <w:pPr>
        <w:pStyle w:val="ListParagraph"/>
        <w:numPr>
          <w:ilvl w:val="0"/>
          <w:numId w:val="1"/>
        </w:numPr>
      </w:pPr>
      <w:r>
        <w:t>Report any suspicion that a child or young person could be at risk of harm or abuse to a member of staff</w:t>
      </w:r>
    </w:p>
    <w:p w:rsidR="00001283" w:rsidRDefault="00001283" w:rsidP="00001283">
      <w:pPr>
        <w:pStyle w:val="ListParagraph"/>
        <w:numPr>
          <w:ilvl w:val="0"/>
          <w:numId w:val="1"/>
        </w:numPr>
        <w:ind w:left="0" w:firstLine="360"/>
      </w:pPr>
      <w:r>
        <w:t>Take part in training relevant to your role</w:t>
      </w:r>
    </w:p>
    <w:p w:rsidR="001D4F4C" w:rsidRDefault="001D4F4C" w:rsidP="001D4F4C">
      <w:pPr>
        <w:pStyle w:val="ListParagraph"/>
        <w:numPr>
          <w:ilvl w:val="0"/>
          <w:numId w:val="1"/>
        </w:numPr>
      </w:pPr>
      <w:r>
        <w:t>Never restrain a young person unless they are at imminent risk of causing harm to themselves or someone else</w:t>
      </w:r>
    </w:p>
    <w:p w:rsidR="001D4F4C" w:rsidRDefault="001D4F4C" w:rsidP="001D4F4C"/>
    <w:p w:rsidR="00B76F3C" w:rsidRPr="008A0768" w:rsidRDefault="00B76F3C" w:rsidP="00CD7981">
      <w:pPr>
        <w:pStyle w:val="ListParagraph"/>
      </w:pPr>
    </w:p>
    <w:sectPr w:rsidR="00B76F3C" w:rsidRPr="008A07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3A" w:rsidRDefault="0088023A" w:rsidP="008A0768">
      <w:pPr>
        <w:spacing w:after="0" w:line="240" w:lineRule="auto"/>
      </w:pPr>
      <w:r>
        <w:separator/>
      </w:r>
    </w:p>
  </w:endnote>
  <w:endnote w:type="continuationSeparator" w:id="0">
    <w:p w:rsidR="0088023A" w:rsidRDefault="0088023A" w:rsidP="008A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3A" w:rsidRDefault="0088023A" w:rsidP="008A0768">
      <w:pPr>
        <w:spacing w:after="0" w:line="240" w:lineRule="auto"/>
      </w:pPr>
      <w:r>
        <w:separator/>
      </w:r>
    </w:p>
  </w:footnote>
  <w:footnote w:type="continuationSeparator" w:id="0">
    <w:p w:rsidR="0088023A" w:rsidRDefault="0088023A" w:rsidP="008A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68" w:rsidRDefault="008A07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A9AB42" wp14:editId="761BDAA4">
          <wp:simplePos x="0" y="0"/>
          <wp:positionH relativeFrom="column">
            <wp:posOffset>-419100</wp:posOffset>
          </wp:positionH>
          <wp:positionV relativeFrom="paragraph">
            <wp:posOffset>-229235</wp:posOffset>
          </wp:positionV>
          <wp:extent cx="1800225" cy="504825"/>
          <wp:effectExtent l="19050" t="0" r="9525" b="0"/>
          <wp:wrapSquare wrapText="bothSides"/>
          <wp:docPr id="1" name="Picture 1" descr="M:\Logo\CY Logo\Colour\CY_M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CY Logo\Colour\CY_MASTER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5B3B"/>
    <w:multiLevelType w:val="hybridMultilevel"/>
    <w:tmpl w:val="7F14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8"/>
    <w:rsid w:val="00001283"/>
    <w:rsid w:val="000B27D6"/>
    <w:rsid w:val="001D4F4C"/>
    <w:rsid w:val="002E56A2"/>
    <w:rsid w:val="0088023A"/>
    <w:rsid w:val="008A0768"/>
    <w:rsid w:val="00A23C99"/>
    <w:rsid w:val="00A717AD"/>
    <w:rsid w:val="00B76F3C"/>
    <w:rsid w:val="00CD7981"/>
    <w:rsid w:val="00E45E1E"/>
    <w:rsid w:val="00F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6B272-26A9-4A61-8FB1-D8A2A99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68"/>
  </w:style>
  <w:style w:type="paragraph" w:styleId="Footer">
    <w:name w:val="footer"/>
    <w:basedOn w:val="Normal"/>
    <w:link w:val="FooterChar"/>
    <w:uiPriority w:val="99"/>
    <w:unhideWhenUsed/>
    <w:rsid w:val="008A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68"/>
  </w:style>
  <w:style w:type="paragraph" w:styleId="ListParagraph">
    <w:name w:val="List Paragraph"/>
    <w:basedOn w:val="Normal"/>
    <w:uiPriority w:val="34"/>
    <w:qFormat/>
    <w:rsid w:val="008A0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Jamieson</dc:creator>
  <cp:keywords/>
  <dc:description/>
  <cp:lastModifiedBy>Clare Jamieson</cp:lastModifiedBy>
  <cp:revision>4</cp:revision>
  <cp:lastPrinted>2015-02-09T10:47:00Z</cp:lastPrinted>
  <dcterms:created xsi:type="dcterms:W3CDTF">2015-02-03T11:28:00Z</dcterms:created>
  <dcterms:modified xsi:type="dcterms:W3CDTF">2015-02-09T10:47:00Z</dcterms:modified>
</cp:coreProperties>
</file>